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01" w:rsidRDefault="00B04BC6" w:rsidP="00DC74DD">
      <w:pPr>
        <w:ind w:left="708" w:firstLine="708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fr-FR"/>
        </w:rPr>
        <w:drawing>
          <wp:inline distT="0" distB="0" distL="0" distR="0">
            <wp:extent cx="3112008" cy="124663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zah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008" cy="124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4DD" w:rsidRDefault="00E62B01" w:rsidP="00B04BC6">
      <w:pPr>
        <w:ind w:left="0" w:firstLine="0"/>
        <w:jc w:val="center"/>
        <w:rPr>
          <w:b/>
          <w:sz w:val="36"/>
          <w:szCs w:val="36"/>
        </w:rPr>
      </w:pPr>
      <w:r w:rsidRPr="00B04BC6">
        <w:rPr>
          <w:b/>
          <w:sz w:val="36"/>
          <w:szCs w:val="36"/>
        </w:rPr>
        <w:t>Mu</w:t>
      </w:r>
      <w:r w:rsidR="00B04BC6">
        <w:rPr>
          <w:b/>
          <w:sz w:val="36"/>
          <w:szCs w:val="36"/>
        </w:rPr>
        <w:t>sique Ouverte aux Z'enfants et A</w:t>
      </w:r>
      <w:r w:rsidRPr="00B04BC6">
        <w:rPr>
          <w:b/>
          <w:sz w:val="36"/>
          <w:szCs w:val="36"/>
        </w:rPr>
        <w:t xml:space="preserve">dultes Handicapés </w:t>
      </w:r>
    </w:p>
    <w:p w:rsidR="00FA003B" w:rsidRPr="00B04BC6" w:rsidRDefault="00E62B01" w:rsidP="00B04BC6">
      <w:pPr>
        <w:ind w:left="0" w:firstLine="0"/>
        <w:jc w:val="center"/>
        <w:rPr>
          <w:b/>
          <w:sz w:val="36"/>
          <w:szCs w:val="36"/>
        </w:rPr>
      </w:pPr>
      <w:r w:rsidRPr="00B04BC6">
        <w:rPr>
          <w:b/>
          <w:sz w:val="36"/>
          <w:szCs w:val="36"/>
        </w:rPr>
        <w:t xml:space="preserve">ou rencontrant un trouble </w:t>
      </w:r>
      <w:r w:rsidR="00B04BC6">
        <w:rPr>
          <w:b/>
          <w:sz w:val="36"/>
          <w:szCs w:val="36"/>
        </w:rPr>
        <w:t>de la santé</w:t>
      </w:r>
    </w:p>
    <w:p w:rsidR="00E62B01" w:rsidRPr="00B04BC6" w:rsidRDefault="00B45EE5" w:rsidP="00C24618">
      <w:pPr>
        <w:ind w:left="-180"/>
        <w:jc w:val="center"/>
        <w:rPr>
          <w:rFonts w:ascii="Constantia" w:hAnsi="Constantia" w:cs="Arial"/>
          <w:shadow/>
          <w:sz w:val="24"/>
          <w:szCs w:val="24"/>
        </w:rPr>
      </w:pPr>
      <w:r>
        <w:rPr>
          <w:rFonts w:ascii="Constantia" w:hAnsi="Constantia" w:cs="Arial"/>
          <w:shadow/>
          <w:sz w:val="24"/>
          <w:szCs w:val="24"/>
        </w:rPr>
        <w:t xml:space="preserve"> </w:t>
      </w:r>
    </w:p>
    <w:p w:rsidR="00FA003B" w:rsidRDefault="00B45EE5" w:rsidP="003A0D0D">
      <w:pPr>
        <w:ind w:left="-180"/>
        <w:jc w:val="center"/>
        <w:rPr>
          <w:rFonts w:ascii="Constantia" w:hAnsi="Constantia" w:cs="Arial"/>
          <w:b/>
          <w:shadow/>
          <w:sz w:val="24"/>
          <w:szCs w:val="24"/>
        </w:rPr>
      </w:pPr>
      <w:r>
        <w:rPr>
          <w:rFonts w:ascii="Constantia" w:hAnsi="Constantia" w:cs="Arial"/>
          <w:shadow/>
          <w:sz w:val="24"/>
          <w:szCs w:val="24"/>
        </w:rPr>
        <w:t xml:space="preserve"> 06.79.2</w:t>
      </w:r>
      <w:r w:rsidR="00E62B01" w:rsidRPr="00B04BC6">
        <w:rPr>
          <w:rFonts w:ascii="Constantia" w:hAnsi="Constantia" w:cs="Arial"/>
          <w:b/>
          <w:shadow/>
          <w:sz w:val="24"/>
          <w:szCs w:val="24"/>
        </w:rPr>
        <w:t>8</w:t>
      </w:r>
      <w:r>
        <w:rPr>
          <w:rFonts w:ascii="Constantia" w:hAnsi="Constantia" w:cs="Arial"/>
          <w:b/>
          <w:shadow/>
          <w:sz w:val="24"/>
          <w:szCs w:val="24"/>
        </w:rPr>
        <w:t>.</w:t>
      </w:r>
      <w:r w:rsidR="00E62B01" w:rsidRPr="00B04BC6">
        <w:rPr>
          <w:rFonts w:ascii="Constantia" w:hAnsi="Constantia" w:cs="Arial"/>
          <w:b/>
          <w:shadow/>
          <w:sz w:val="24"/>
          <w:szCs w:val="24"/>
        </w:rPr>
        <w:t xml:space="preserve"> 09</w:t>
      </w:r>
      <w:r>
        <w:rPr>
          <w:rFonts w:ascii="Constantia" w:hAnsi="Constantia" w:cs="Arial"/>
          <w:b/>
          <w:shadow/>
          <w:sz w:val="24"/>
          <w:szCs w:val="24"/>
        </w:rPr>
        <w:t>.</w:t>
      </w:r>
      <w:r w:rsidR="00E62B01" w:rsidRPr="00B04BC6">
        <w:rPr>
          <w:rFonts w:ascii="Constantia" w:hAnsi="Constantia" w:cs="Arial"/>
          <w:b/>
          <w:shadow/>
          <w:sz w:val="24"/>
          <w:szCs w:val="24"/>
        </w:rPr>
        <w:t xml:space="preserve"> 58</w:t>
      </w:r>
      <w:r w:rsidR="003A0D0D">
        <w:rPr>
          <w:rFonts w:ascii="Constantia" w:hAnsi="Constantia" w:cs="Arial"/>
          <w:b/>
          <w:shadow/>
          <w:sz w:val="24"/>
          <w:szCs w:val="24"/>
        </w:rPr>
        <w:t xml:space="preserve"> </w:t>
      </w:r>
      <w:hyperlink r:id="rId6" w:history="1">
        <w:r w:rsidR="003A0D0D" w:rsidRPr="00E82F14">
          <w:rPr>
            <w:rStyle w:val="Lienhypertexte"/>
            <w:rFonts w:ascii="Constantia" w:hAnsi="Constantia" w:cs="Arial"/>
            <w:b/>
            <w:shadow/>
            <w:sz w:val="24"/>
            <w:szCs w:val="24"/>
          </w:rPr>
          <w:t>mozahrt@gmail.com</w:t>
        </w:r>
      </w:hyperlink>
      <w:r w:rsidR="003A0D0D">
        <w:rPr>
          <w:rFonts w:ascii="Constantia" w:hAnsi="Constantia" w:cs="Arial"/>
          <w:b/>
          <w:shadow/>
          <w:sz w:val="24"/>
          <w:szCs w:val="24"/>
        </w:rPr>
        <w:t xml:space="preserve"> Site : mozahrt.fr</w:t>
      </w:r>
      <w:r w:rsidR="00855469">
        <w:rPr>
          <w:rFonts w:ascii="Constantia" w:hAnsi="Constantia" w:cs="Arial"/>
          <w:b/>
          <w:shadow/>
          <w:sz w:val="24"/>
          <w:szCs w:val="24"/>
        </w:rPr>
        <w:t>58</w:t>
      </w:r>
    </w:p>
    <w:p w:rsidR="00B45EE5" w:rsidRDefault="00B45EE5" w:rsidP="003A0D0D">
      <w:pPr>
        <w:ind w:left="-180"/>
        <w:jc w:val="center"/>
        <w:rPr>
          <w:rFonts w:ascii="Constantia" w:hAnsi="Constantia" w:cs="Arial"/>
          <w:b/>
          <w:shadow/>
          <w:sz w:val="24"/>
          <w:szCs w:val="24"/>
        </w:rPr>
      </w:pPr>
      <w:r>
        <w:rPr>
          <w:rFonts w:ascii="Constantia" w:hAnsi="Constantia" w:cs="Arial"/>
          <w:b/>
          <w:shadow/>
          <w:sz w:val="24"/>
          <w:szCs w:val="24"/>
        </w:rPr>
        <w:t>Siège social actuel</w:t>
      </w:r>
    </w:p>
    <w:p w:rsidR="00B45EE5" w:rsidRDefault="008617E5" w:rsidP="003A0D0D">
      <w:pPr>
        <w:ind w:left="-180"/>
        <w:jc w:val="center"/>
        <w:rPr>
          <w:rFonts w:ascii="Constantia" w:hAnsi="Constantia" w:cs="Arial"/>
          <w:b/>
          <w:shadow/>
          <w:sz w:val="24"/>
          <w:szCs w:val="24"/>
        </w:rPr>
      </w:pPr>
      <w:r>
        <w:rPr>
          <w:rFonts w:ascii="Constantia" w:hAnsi="Constantia" w:cs="Arial"/>
          <w:b/>
          <w:shadow/>
          <w:sz w:val="24"/>
          <w:szCs w:val="24"/>
        </w:rPr>
        <w:t>Résidence Saint Roch Extension</w:t>
      </w:r>
      <w:r w:rsidR="00B45EE5">
        <w:rPr>
          <w:rFonts w:ascii="Constantia" w:hAnsi="Constantia" w:cs="Arial"/>
          <w:b/>
          <w:shadow/>
          <w:sz w:val="24"/>
          <w:szCs w:val="24"/>
        </w:rPr>
        <w:t xml:space="preserve"> les Bégonias</w:t>
      </w:r>
    </w:p>
    <w:p w:rsidR="00B45EE5" w:rsidRDefault="00B45EE5" w:rsidP="003A0D0D">
      <w:pPr>
        <w:ind w:left="-180"/>
        <w:jc w:val="center"/>
        <w:rPr>
          <w:rFonts w:ascii="Constantia" w:hAnsi="Constantia" w:cs="Arial"/>
          <w:b/>
          <w:shadow/>
          <w:sz w:val="24"/>
          <w:szCs w:val="24"/>
        </w:rPr>
      </w:pPr>
      <w:r>
        <w:rPr>
          <w:rFonts w:ascii="Constantia" w:hAnsi="Constantia" w:cs="Arial"/>
          <w:b/>
          <w:shadow/>
          <w:sz w:val="24"/>
          <w:szCs w:val="24"/>
        </w:rPr>
        <w:t xml:space="preserve">33 Avenue </w:t>
      </w:r>
      <w:r w:rsidR="008617E5">
        <w:rPr>
          <w:rFonts w:ascii="Constantia" w:hAnsi="Constantia" w:cs="Arial"/>
          <w:b/>
          <w:shadow/>
          <w:sz w:val="24"/>
          <w:szCs w:val="24"/>
        </w:rPr>
        <w:t xml:space="preserve">Denis </w:t>
      </w:r>
      <w:r>
        <w:rPr>
          <w:rFonts w:ascii="Constantia" w:hAnsi="Constantia" w:cs="Arial"/>
          <w:b/>
          <w:shadow/>
          <w:sz w:val="24"/>
          <w:szCs w:val="24"/>
        </w:rPr>
        <w:t>Séméria 06300 Nice</w:t>
      </w:r>
    </w:p>
    <w:p w:rsidR="00B45EE5" w:rsidRDefault="00B45EE5" w:rsidP="003A0D0D">
      <w:pPr>
        <w:ind w:left="-180"/>
        <w:jc w:val="center"/>
        <w:rPr>
          <w:rFonts w:ascii="Constantia" w:hAnsi="Constantia" w:cs="Arial"/>
          <w:b/>
          <w:shadow/>
          <w:sz w:val="24"/>
          <w:szCs w:val="24"/>
        </w:rPr>
      </w:pPr>
    </w:p>
    <w:p w:rsidR="003A0D0D" w:rsidRPr="00E6293D" w:rsidRDefault="00B04BC6" w:rsidP="00E6293D">
      <w:pPr>
        <w:ind w:left="-180"/>
        <w:jc w:val="center"/>
        <w:rPr>
          <w:rFonts w:ascii="Constantia" w:hAnsi="Constantia" w:cs="Arial"/>
          <w:b/>
          <w:sz w:val="20"/>
          <w:szCs w:val="20"/>
        </w:rPr>
      </w:pPr>
      <w:r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ab/>
        <w:t xml:space="preserve">La mission de notre association </w:t>
      </w:r>
      <w:r w:rsidR="00894B4D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>est d’enseigner la musique aux enfants</w:t>
      </w:r>
      <w:r w:rsidR="00E62B01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, </w:t>
      </w:r>
      <w:r w:rsidR="00881F6D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jeunes, </w:t>
      </w:r>
      <w:r w:rsidR="00E62B01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adultes </w:t>
      </w:r>
      <w:r w:rsidR="003A0D0D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handicapés ou victime d’un trouble de la santé, </w:t>
      </w:r>
      <w:r w:rsidR="00E62B01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qui ne trouvent </w:t>
      </w:r>
      <w:r w:rsidR="00894B4D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>pas de place dans les institutions académiques</w:t>
      </w:r>
      <w:r w:rsidR="00881F6D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>,</w:t>
      </w:r>
      <w:r w:rsidR="00894B4D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 alors que la mus</w:t>
      </w:r>
      <w:r w:rsidR="00E62B01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>ique est bien souvent pour tous,</w:t>
      </w:r>
      <w:r w:rsidR="00894B4D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 </w:t>
      </w:r>
    </w:p>
    <w:p w:rsidR="00B04BC6" w:rsidRDefault="00894B4D" w:rsidP="00B04BC6">
      <w:pPr>
        <w:tabs>
          <w:tab w:val="left" w:pos="709"/>
        </w:tabs>
        <w:ind w:left="0" w:firstLine="0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</w:pPr>
      <w:r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>en fauteuil, aveugles</w:t>
      </w:r>
      <w:r w:rsidR="00767D54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>, déficients visuels,  autistes, trouble du comportement,</w:t>
      </w:r>
      <w:r w:rsidR="00E6293D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 </w:t>
      </w:r>
      <w:r w:rsidR="00BB64CC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>trisomiques</w:t>
      </w:r>
      <w:r w:rsidR="00E6293D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 </w:t>
      </w:r>
      <w:r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>ou présentant des handicaps divers</w:t>
      </w:r>
      <w:r w:rsidR="00064BC5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 ou des troubles de la santé</w:t>
      </w:r>
      <w:r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, une joie et un dérivatif où ils retrouvent toute la magie de l’enfance et de la création artistique. </w:t>
      </w:r>
    </w:p>
    <w:p w:rsidR="006432E5" w:rsidRDefault="00B04BC6" w:rsidP="00B04BC6">
      <w:pPr>
        <w:tabs>
          <w:tab w:val="left" w:pos="709"/>
        </w:tabs>
        <w:ind w:left="0" w:firstLine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ab/>
      </w:r>
      <w:r w:rsidR="00894B4D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Mais surtout, la musique </w:t>
      </w:r>
      <w:r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est une école de discipline qui </w:t>
      </w:r>
      <w:r w:rsidR="00894B4D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permet aux personnes handicapées </w:t>
      </w:r>
      <w:r w:rsidR="008C5958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ou victime d'un trouble de la santé </w:t>
      </w:r>
      <w:r w:rsidR="00894B4D" w:rsidRPr="00B04BC6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de défier le sort et de retrouver la fierté de soi. </w:t>
      </w:r>
      <w:r w:rsidR="00E62B01" w:rsidRPr="00B04BC6">
        <w:rPr>
          <w:rFonts w:asciiTheme="majorHAnsi" w:hAnsiTheme="majorHAnsi" w:cs="Arial"/>
          <w:sz w:val="24"/>
          <w:szCs w:val="24"/>
        </w:rPr>
        <w:t xml:space="preserve">Ils offrent au public des moments musicaux d'émotion, de partage dans la joie </w:t>
      </w:r>
      <w:r w:rsidR="006432E5">
        <w:rPr>
          <w:rFonts w:asciiTheme="majorHAnsi" w:hAnsiTheme="majorHAnsi" w:cs="Arial"/>
          <w:sz w:val="24"/>
          <w:szCs w:val="24"/>
        </w:rPr>
        <w:t xml:space="preserve"> </w:t>
      </w:r>
    </w:p>
    <w:p w:rsidR="00621538" w:rsidRDefault="00E62B01" w:rsidP="00B04BC6">
      <w:pPr>
        <w:tabs>
          <w:tab w:val="left" w:pos="709"/>
        </w:tabs>
        <w:ind w:left="0" w:firstLine="0"/>
        <w:jc w:val="both"/>
        <w:rPr>
          <w:rFonts w:asciiTheme="majorHAnsi" w:hAnsiTheme="majorHAnsi" w:cs="Arial"/>
          <w:noProof/>
          <w:sz w:val="24"/>
          <w:szCs w:val="24"/>
          <w:lang w:eastAsia="fr-FR"/>
        </w:rPr>
      </w:pPr>
      <w:r w:rsidRPr="00B04BC6">
        <w:rPr>
          <w:rFonts w:asciiTheme="majorHAnsi" w:hAnsiTheme="majorHAnsi" w:cs="Arial"/>
          <w:sz w:val="24"/>
          <w:szCs w:val="24"/>
        </w:rPr>
        <w:t xml:space="preserve">et </w:t>
      </w:r>
      <w:r w:rsidR="00B04BC6">
        <w:rPr>
          <w:rFonts w:asciiTheme="majorHAnsi" w:hAnsiTheme="majorHAnsi" w:cs="Arial"/>
          <w:sz w:val="24"/>
          <w:szCs w:val="24"/>
        </w:rPr>
        <w:t xml:space="preserve">la </w:t>
      </w:r>
      <w:r w:rsidRPr="00B04BC6">
        <w:rPr>
          <w:rFonts w:asciiTheme="majorHAnsi" w:hAnsiTheme="majorHAnsi" w:cs="Arial"/>
          <w:sz w:val="24"/>
          <w:szCs w:val="24"/>
        </w:rPr>
        <w:t>simplicité.</w:t>
      </w:r>
      <w:r w:rsidR="006432E5">
        <w:rPr>
          <w:rFonts w:asciiTheme="majorHAnsi" w:hAnsiTheme="majorHAnsi" w:cs="Arial"/>
          <w:sz w:val="24"/>
          <w:szCs w:val="24"/>
        </w:rPr>
        <w:t xml:space="preserve"> </w:t>
      </w:r>
      <w:r w:rsidR="008C5958" w:rsidRPr="00B04BC6">
        <w:rPr>
          <w:rFonts w:asciiTheme="majorHAnsi" w:hAnsiTheme="majorHAnsi" w:cs="Arial"/>
          <w:noProof/>
          <w:sz w:val="24"/>
          <w:szCs w:val="24"/>
          <w:lang w:eastAsia="fr-FR"/>
        </w:rPr>
        <w:t xml:space="preserve"> </w:t>
      </w:r>
      <w:r w:rsidR="00B04BC6">
        <w:rPr>
          <w:rFonts w:asciiTheme="majorHAnsi" w:hAnsiTheme="majorHAnsi" w:cs="Arial"/>
          <w:noProof/>
          <w:sz w:val="24"/>
          <w:szCs w:val="24"/>
          <w:lang w:eastAsia="fr-FR"/>
        </w:rPr>
        <w:tab/>
      </w:r>
    </w:p>
    <w:p w:rsidR="006432E5" w:rsidRDefault="008C5958" w:rsidP="00B04BC6">
      <w:pPr>
        <w:tabs>
          <w:tab w:val="left" w:pos="709"/>
        </w:tabs>
        <w:ind w:left="0" w:firstLine="0"/>
        <w:jc w:val="both"/>
        <w:rPr>
          <w:rFonts w:asciiTheme="majorHAnsi" w:hAnsiTheme="majorHAnsi" w:cs="Arial"/>
          <w:noProof/>
          <w:sz w:val="24"/>
          <w:szCs w:val="24"/>
          <w:lang w:eastAsia="fr-FR"/>
        </w:rPr>
      </w:pPr>
      <w:r w:rsidRPr="00B04BC6">
        <w:rPr>
          <w:rFonts w:asciiTheme="majorHAnsi" w:hAnsiTheme="majorHAnsi" w:cs="Arial"/>
          <w:noProof/>
          <w:sz w:val="24"/>
          <w:szCs w:val="24"/>
          <w:lang w:eastAsia="fr-FR"/>
        </w:rPr>
        <w:t xml:space="preserve">Notre enseignement est non traditionel mais adapté au cas </w:t>
      </w:r>
    </w:p>
    <w:p w:rsidR="00FB1B40" w:rsidRPr="006432E5" w:rsidRDefault="008C5958" w:rsidP="00FB1B40">
      <w:pPr>
        <w:tabs>
          <w:tab w:val="left" w:pos="709"/>
        </w:tabs>
        <w:ind w:left="0" w:firstLine="0"/>
        <w:jc w:val="both"/>
        <w:rPr>
          <w:rFonts w:asciiTheme="majorHAnsi" w:hAnsiTheme="majorHAnsi" w:cs="Arial"/>
          <w:sz w:val="24"/>
          <w:szCs w:val="24"/>
        </w:rPr>
      </w:pPr>
      <w:r w:rsidRPr="00B04BC6">
        <w:rPr>
          <w:rFonts w:asciiTheme="majorHAnsi" w:hAnsiTheme="majorHAnsi" w:cs="Arial"/>
          <w:noProof/>
          <w:sz w:val="24"/>
          <w:szCs w:val="24"/>
          <w:lang w:eastAsia="fr-FR"/>
        </w:rPr>
        <w:t xml:space="preserve">et </w:t>
      </w:r>
      <w:r w:rsidR="00B04BC6">
        <w:rPr>
          <w:rFonts w:asciiTheme="majorHAnsi" w:hAnsiTheme="majorHAnsi" w:cs="Arial"/>
          <w:noProof/>
          <w:sz w:val="24"/>
          <w:szCs w:val="24"/>
          <w:lang w:eastAsia="fr-FR"/>
        </w:rPr>
        <w:t xml:space="preserve">à la pathologie </w:t>
      </w:r>
      <w:r w:rsidR="006432E5">
        <w:rPr>
          <w:rFonts w:asciiTheme="majorHAnsi" w:hAnsiTheme="majorHAnsi" w:cs="Arial"/>
          <w:sz w:val="24"/>
          <w:szCs w:val="24"/>
        </w:rPr>
        <w:t xml:space="preserve"> </w:t>
      </w:r>
      <w:r w:rsidR="00B04BC6">
        <w:rPr>
          <w:rFonts w:asciiTheme="majorHAnsi" w:hAnsiTheme="majorHAnsi" w:cs="Arial"/>
          <w:noProof/>
          <w:sz w:val="24"/>
          <w:szCs w:val="24"/>
          <w:lang w:eastAsia="fr-FR"/>
        </w:rPr>
        <w:t xml:space="preserve">de chacun. </w:t>
      </w:r>
      <w:r w:rsidR="006432E5">
        <w:rPr>
          <w:rFonts w:asciiTheme="majorHAnsi" w:hAnsiTheme="majorHAnsi" w:cs="Arial"/>
          <w:sz w:val="24"/>
          <w:szCs w:val="24"/>
        </w:rPr>
        <w:t xml:space="preserve"> </w:t>
      </w:r>
      <w:r w:rsidR="00FB1B40">
        <w:rPr>
          <w:rFonts w:asciiTheme="majorHAnsi" w:hAnsiTheme="majorHAnsi" w:cs="Arial"/>
          <w:noProof/>
          <w:sz w:val="24"/>
          <w:szCs w:val="24"/>
          <w:lang w:eastAsia="fr-FR"/>
        </w:rPr>
        <w:t>Il est donné</w:t>
      </w:r>
      <w:r w:rsidR="00FB1B40" w:rsidRPr="00B04BC6">
        <w:rPr>
          <w:rFonts w:asciiTheme="majorHAnsi" w:hAnsiTheme="majorHAnsi" w:cs="Arial"/>
          <w:noProof/>
          <w:sz w:val="24"/>
          <w:szCs w:val="24"/>
          <w:lang w:eastAsia="fr-FR"/>
        </w:rPr>
        <w:t xml:space="preserve"> </w:t>
      </w:r>
      <w:r w:rsidR="00FB1B40">
        <w:rPr>
          <w:rFonts w:asciiTheme="majorHAnsi" w:hAnsiTheme="majorHAnsi" w:cs="Arial"/>
          <w:noProof/>
          <w:sz w:val="24"/>
          <w:szCs w:val="24"/>
          <w:lang w:eastAsia="fr-FR"/>
        </w:rPr>
        <w:t>avec Amour et</w:t>
      </w:r>
      <w:r w:rsidR="00FB1B40" w:rsidRPr="00B04BC6">
        <w:rPr>
          <w:rFonts w:asciiTheme="majorHAnsi" w:hAnsiTheme="majorHAnsi" w:cs="Arial"/>
          <w:noProof/>
          <w:sz w:val="24"/>
          <w:szCs w:val="24"/>
          <w:lang w:eastAsia="fr-FR"/>
        </w:rPr>
        <w:t xml:space="preserve"> Patience.</w:t>
      </w:r>
      <w:r w:rsidR="00FB1B40"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 </w:t>
      </w:r>
    </w:p>
    <w:p w:rsidR="00FB1B40" w:rsidRDefault="00FB1B40" w:rsidP="00FB1B40">
      <w:pPr>
        <w:tabs>
          <w:tab w:val="left" w:pos="709"/>
        </w:tabs>
        <w:ind w:left="0" w:firstLine="0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</w:pPr>
      <w:r w:rsidRPr="00B04BC6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 xml:space="preserve">Nous obtenons toujours </w:t>
      </w:r>
      <w:r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 xml:space="preserve">de tous, </w:t>
      </w:r>
      <w:r w:rsidRPr="00B04BC6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>des résultats inespérés.</w:t>
      </w:r>
      <w:r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  <w:t xml:space="preserve"> </w:t>
      </w:r>
    </w:p>
    <w:p w:rsidR="00FB1B40" w:rsidRPr="00FB1B40" w:rsidRDefault="00FB1B40" w:rsidP="00FB1B40">
      <w:pPr>
        <w:tabs>
          <w:tab w:val="left" w:pos="709"/>
        </w:tabs>
        <w:ind w:left="0" w:firstLine="0"/>
        <w:jc w:val="both"/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</w:pPr>
      <w:r w:rsidRPr="00B04BC6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 xml:space="preserve">Nous les produisons en Concert et </w:t>
      </w:r>
      <w:r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 xml:space="preserve">dans </w:t>
      </w:r>
      <w:r w:rsidRPr="00B04BC6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>diverses manifestations</w:t>
      </w:r>
      <w:r w:rsidR="00621538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 xml:space="preserve"> où nous organisons</w:t>
      </w:r>
      <w:r w:rsidR="00BB64CC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 xml:space="preserve"> l’inclusion</w:t>
      </w:r>
      <w:r w:rsidRPr="00B04BC6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>.</w:t>
      </w:r>
    </w:p>
    <w:p w:rsidR="00462E61" w:rsidRDefault="00E6293D" w:rsidP="00B04BC6">
      <w:pPr>
        <w:tabs>
          <w:tab w:val="left" w:pos="709"/>
        </w:tabs>
        <w:ind w:left="0" w:firstLine="0"/>
        <w:jc w:val="both"/>
        <w:rPr>
          <w:rFonts w:asciiTheme="majorHAnsi" w:hAnsiTheme="majorHAnsi" w:cs="Arial"/>
          <w:noProof/>
          <w:sz w:val="24"/>
          <w:szCs w:val="24"/>
          <w:lang w:eastAsia="fr-FR"/>
        </w:rPr>
      </w:pPr>
      <w:r>
        <w:rPr>
          <w:rFonts w:asciiTheme="majorHAnsi" w:hAnsiTheme="majorHAnsi" w:cs="Arial"/>
          <w:noProof/>
          <w:sz w:val="24"/>
          <w:szCs w:val="24"/>
          <w:lang w:eastAsia="fr-FR"/>
        </w:rPr>
        <w:t>Pour les non voyants</w:t>
      </w:r>
      <w:r w:rsidR="00462E61">
        <w:rPr>
          <w:rFonts w:asciiTheme="majorHAnsi" w:hAnsiTheme="majorHAnsi" w:cs="Arial"/>
          <w:noProof/>
          <w:sz w:val="24"/>
          <w:szCs w:val="24"/>
          <w:lang w:eastAsia="fr-FR"/>
        </w:rPr>
        <w:t xml:space="preserve">  et déficients visuels nous pratiquons là le traditionnel, </w:t>
      </w:r>
    </w:p>
    <w:p w:rsidR="00462E61" w:rsidRDefault="00462E61" w:rsidP="00B04BC6">
      <w:pPr>
        <w:tabs>
          <w:tab w:val="left" w:pos="709"/>
        </w:tabs>
        <w:ind w:left="0" w:firstLine="0"/>
        <w:jc w:val="both"/>
        <w:rPr>
          <w:rFonts w:asciiTheme="majorHAnsi" w:hAnsiTheme="majorHAnsi" w:cs="Arial"/>
          <w:noProof/>
          <w:sz w:val="24"/>
          <w:szCs w:val="24"/>
          <w:lang w:eastAsia="fr-FR"/>
        </w:rPr>
      </w:pPr>
      <w:r>
        <w:rPr>
          <w:rFonts w:asciiTheme="majorHAnsi" w:hAnsiTheme="majorHAnsi" w:cs="Arial"/>
          <w:noProof/>
          <w:sz w:val="24"/>
          <w:szCs w:val="24"/>
          <w:lang w:eastAsia="fr-FR"/>
        </w:rPr>
        <w:t>puisque</w:t>
      </w:r>
      <w:r w:rsidRPr="00462E61">
        <w:rPr>
          <w:rFonts w:asciiTheme="majorHAnsi" w:hAnsiTheme="majorHAnsi" w:cs="Arial"/>
          <w:noProof/>
          <w:sz w:val="24"/>
          <w:szCs w:val="24"/>
          <w:lang w:eastAsia="fr-FR"/>
        </w:rPr>
        <w:t xml:space="preserve"> </w:t>
      </w:r>
      <w:r w:rsidR="00E6293D">
        <w:rPr>
          <w:rFonts w:asciiTheme="majorHAnsi" w:hAnsiTheme="majorHAnsi" w:cs="Arial"/>
          <w:noProof/>
          <w:sz w:val="24"/>
          <w:szCs w:val="24"/>
          <w:lang w:eastAsia="fr-FR"/>
        </w:rPr>
        <w:t>pour les aveugles</w:t>
      </w:r>
      <w:r>
        <w:rPr>
          <w:rFonts w:asciiTheme="majorHAnsi" w:hAnsiTheme="majorHAnsi" w:cs="Arial"/>
          <w:noProof/>
          <w:sz w:val="24"/>
          <w:szCs w:val="24"/>
          <w:lang w:eastAsia="fr-FR"/>
        </w:rPr>
        <w:t xml:space="preserve">  existe la lecture braille musical,, </w:t>
      </w:r>
    </w:p>
    <w:p w:rsidR="00462E61" w:rsidRDefault="00462E61" w:rsidP="00B04BC6">
      <w:pPr>
        <w:tabs>
          <w:tab w:val="left" w:pos="709"/>
        </w:tabs>
        <w:ind w:left="0" w:firstLine="0"/>
        <w:jc w:val="both"/>
        <w:rPr>
          <w:rFonts w:asciiTheme="majorHAnsi" w:hAnsiTheme="majorHAnsi" w:cs="Arial"/>
          <w:noProof/>
          <w:sz w:val="24"/>
          <w:szCs w:val="24"/>
          <w:lang w:eastAsia="fr-FR"/>
        </w:rPr>
      </w:pPr>
      <w:r>
        <w:rPr>
          <w:rFonts w:asciiTheme="majorHAnsi" w:hAnsiTheme="majorHAnsi" w:cs="Arial"/>
          <w:noProof/>
          <w:sz w:val="24"/>
          <w:szCs w:val="24"/>
          <w:lang w:eastAsia="fr-FR"/>
        </w:rPr>
        <w:t>en grosses notes pour la dificiance visuelle.</w:t>
      </w:r>
    </w:p>
    <w:p w:rsidR="008617E5" w:rsidRDefault="008617E5" w:rsidP="00B04BC6">
      <w:pPr>
        <w:tabs>
          <w:tab w:val="left" w:pos="709"/>
        </w:tabs>
        <w:ind w:left="0" w:firstLine="0"/>
        <w:jc w:val="both"/>
        <w:rPr>
          <w:rFonts w:asciiTheme="majorHAnsi" w:hAnsiTheme="majorHAnsi" w:cs="Arial"/>
          <w:noProof/>
          <w:sz w:val="24"/>
          <w:szCs w:val="24"/>
          <w:lang w:eastAsia="fr-FR"/>
        </w:rPr>
      </w:pPr>
      <w:r>
        <w:rPr>
          <w:rFonts w:asciiTheme="majorHAnsi" w:hAnsiTheme="majorHAnsi" w:cs="Arial"/>
          <w:noProof/>
          <w:sz w:val="24"/>
          <w:szCs w:val="24"/>
          <w:lang w:eastAsia="fr-FR"/>
        </w:rPr>
        <w:lastRenderedPageBreak/>
        <w:t>Cette année nous pratiquerons l’incusion et ferons un partage de travail avec tous.</w:t>
      </w:r>
    </w:p>
    <w:p w:rsidR="008617E5" w:rsidRDefault="008617E5" w:rsidP="00B04BC6">
      <w:pPr>
        <w:tabs>
          <w:tab w:val="left" w:pos="709"/>
        </w:tabs>
        <w:ind w:left="0" w:firstLine="0"/>
        <w:jc w:val="both"/>
        <w:rPr>
          <w:rFonts w:asciiTheme="majorHAnsi" w:hAnsiTheme="majorHAnsi" w:cs="Arial"/>
          <w:noProof/>
          <w:sz w:val="24"/>
          <w:szCs w:val="24"/>
          <w:lang w:eastAsia="fr-FR"/>
        </w:rPr>
      </w:pPr>
      <w:r>
        <w:rPr>
          <w:rFonts w:asciiTheme="majorHAnsi" w:hAnsiTheme="majorHAnsi" w:cs="Arial"/>
          <w:noProof/>
          <w:sz w:val="24"/>
          <w:szCs w:val="24"/>
          <w:lang w:eastAsia="fr-FR"/>
        </w:rPr>
        <w:t>Nous ferons de nombreux projets que nous mettrons à exécution.</w:t>
      </w:r>
    </w:p>
    <w:p w:rsidR="00894B4D" w:rsidRPr="00FB1B40" w:rsidRDefault="00FB1B40" w:rsidP="00FB1B40">
      <w:pPr>
        <w:tabs>
          <w:tab w:val="left" w:pos="709"/>
        </w:tabs>
        <w:ind w:left="0" w:firstLine="0"/>
        <w:jc w:val="both"/>
        <w:rPr>
          <w:rFonts w:asciiTheme="majorHAnsi" w:eastAsia="Times New Roman" w:hAnsiTheme="majorHAnsi" w:cs="Arial"/>
          <w:bCs/>
          <w:color w:val="000000"/>
          <w:sz w:val="24"/>
          <w:szCs w:val="24"/>
          <w:lang w:eastAsia="fr-FR"/>
        </w:rPr>
      </w:pPr>
      <w:r>
        <w:rPr>
          <w:rFonts w:asciiTheme="majorHAnsi" w:hAnsiTheme="majorHAnsi" w:cs="Arial"/>
          <w:noProof/>
          <w:sz w:val="24"/>
          <w:szCs w:val="24"/>
          <w:lang w:eastAsia="fr-FR"/>
        </w:rPr>
        <w:t xml:space="preserve"> </w:t>
      </w:r>
      <w:r w:rsidR="008617E5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 xml:space="preserve">Tous nos enseignants sont </w:t>
      </w:r>
      <w:r w:rsidR="008C5958" w:rsidRPr="00B04BC6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>passionnés</w:t>
      </w:r>
      <w:r w:rsidR="000755DF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>.</w:t>
      </w:r>
      <w:bookmarkStart w:id="0" w:name="_GoBack"/>
      <w:bookmarkEnd w:id="0"/>
      <w:r w:rsidR="00894B4D" w:rsidRPr="00B04BC6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> </w:t>
      </w:r>
      <w:r w:rsidR="008617E5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 xml:space="preserve"> Et se donnent entièrement pour tous.</w:t>
      </w:r>
      <w:r w:rsidR="0031067B">
        <w:rPr>
          <w:rFonts w:asciiTheme="majorHAnsi" w:eastAsia="Times New Roman" w:hAnsiTheme="majorHAnsi" w:cs="Times New Roman"/>
          <w:color w:val="000080"/>
          <w:sz w:val="24"/>
          <w:szCs w:val="24"/>
          <w:lang w:eastAsia="fr-FR"/>
        </w:rPr>
        <w:t xml:space="preserve"> Et bénévoles</w:t>
      </w:r>
    </w:p>
    <w:p w:rsidR="00722C1A" w:rsidRDefault="00894B4D" w:rsidP="00AA166A">
      <w:pPr>
        <w:ind w:left="0" w:firstLine="0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B04BC6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 </w:t>
      </w:r>
      <w:r w:rsidR="00D20D6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Vous trouverez la plaquette</w:t>
      </w:r>
      <w:r w:rsidR="004E41D3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 sur le </w:t>
      </w:r>
      <w:r w:rsidR="00D20D6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Site : </w:t>
      </w:r>
      <w:hyperlink r:id="rId7" w:history="1">
        <w:r w:rsidR="00D20D68" w:rsidRPr="00B46E98">
          <w:rPr>
            <w:rStyle w:val="Lienhypertexte"/>
            <w:rFonts w:asciiTheme="majorHAnsi" w:eastAsia="Times New Roman" w:hAnsiTheme="majorHAnsi" w:cs="Times New Roman"/>
            <w:sz w:val="24"/>
            <w:szCs w:val="24"/>
            <w:lang w:eastAsia="fr-FR"/>
          </w:rPr>
          <w:t>www.mozahrt.fr</w:t>
        </w:r>
      </w:hyperlink>
      <w:r w:rsidR="00D20D68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 Facebook Association mozahrt</w:t>
      </w:r>
    </w:p>
    <w:p w:rsidR="004E41D3" w:rsidRDefault="004E41D3" w:rsidP="00AA166A">
      <w:pPr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 04.23.35.43.36 ou 06.23.06.27.97</w:t>
      </w:r>
      <w:r w:rsidR="00D20D68">
        <w:rPr>
          <w:rFonts w:asciiTheme="majorHAnsi" w:hAnsiTheme="majorHAnsi"/>
          <w:sz w:val="24"/>
          <w:szCs w:val="24"/>
        </w:rPr>
        <w:t xml:space="preserve"> </w:t>
      </w:r>
    </w:p>
    <w:p w:rsidR="00B45EE5" w:rsidRDefault="004E41D3" w:rsidP="00AA166A">
      <w:pPr>
        <w:ind w:left="0" w:firstLin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Présidente </w:t>
      </w:r>
      <w:r w:rsidR="00D20D68">
        <w:rPr>
          <w:rFonts w:asciiTheme="majorHAnsi" w:hAnsiTheme="majorHAnsi"/>
          <w:sz w:val="24"/>
          <w:szCs w:val="24"/>
        </w:rPr>
        <w:t>06.79.28.09.58</w:t>
      </w:r>
      <w:r w:rsidR="00B45EE5">
        <w:rPr>
          <w:rFonts w:asciiTheme="majorHAnsi" w:hAnsiTheme="majorHAnsi"/>
          <w:sz w:val="24"/>
          <w:szCs w:val="24"/>
        </w:rPr>
        <w:t>ou 06.23.06.27.97</w:t>
      </w:r>
      <w:r w:rsidR="00D20D68">
        <w:rPr>
          <w:rFonts w:asciiTheme="majorHAnsi" w:hAnsiTheme="majorHAnsi"/>
          <w:sz w:val="24"/>
          <w:szCs w:val="24"/>
        </w:rPr>
        <w:t xml:space="preserve"> </w:t>
      </w:r>
    </w:p>
    <w:p w:rsidR="00D20D68" w:rsidRPr="00B04BC6" w:rsidRDefault="00F444A1" w:rsidP="00AA166A">
      <w:pPr>
        <w:ind w:left="0" w:firstLine="0"/>
        <w:rPr>
          <w:rFonts w:asciiTheme="majorHAnsi" w:hAnsiTheme="majorHAnsi"/>
          <w:sz w:val="24"/>
          <w:szCs w:val="24"/>
        </w:rPr>
      </w:pPr>
      <w:hyperlink r:id="rId8" w:history="1">
        <w:r w:rsidR="00D20D68" w:rsidRPr="00B46E98">
          <w:rPr>
            <w:rStyle w:val="Lienhypertexte"/>
            <w:rFonts w:asciiTheme="majorHAnsi" w:hAnsiTheme="majorHAnsi"/>
            <w:sz w:val="24"/>
            <w:szCs w:val="24"/>
          </w:rPr>
          <w:t>mozahrt@gmail.com</w:t>
        </w:r>
      </w:hyperlink>
      <w:r w:rsidR="00D20D68">
        <w:rPr>
          <w:rFonts w:asciiTheme="majorHAnsi" w:hAnsiTheme="majorHAnsi"/>
          <w:sz w:val="24"/>
          <w:szCs w:val="24"/>
        </w:rPr>
        <w:t xml:space="preserve"> ou </w:t>
      </w:r>
      <w:r w:rsidR="002C6D81">
        <w:rPr>
          <w:rFonts w:asciiTheme="majorHAnsi" w:hAnsiTheme="majorHAnsi"/>
          <w:sz w:val="24"/>
          <w:szCs w:val="24"/>
        </w:rPr>
        <w:t>s</w:t>
      </w:r>
      <w:r w:rsidR="00D20D68">
        <w:rPr>
          <w:rFonts w:asciiTheme="majorHAnsi" w:hAnsiTheme="majorHAnsi"/>
          <w:sz w:val="24"/>
          <w:szCs w:val="24"/>
        </w:rPr>
        <w:t>jacquie.d06@orange.fr</w:t>
      </w:r>
    </w:p>
    <w:sectPr w:rsidR="00D20D68" w:rsidRPr="00B04BC6" w:rsidSect="003D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0DCA"/>
    <w:rsid w:val="000007B6"/>
    <w:rsid w:val="00064BC5"/>
    <w:rsid w:val="000755DF"/>
    <w:rsid w:val="00093F0A"/>
    <w:rsid w:val="000C7AFD"/>
    <w:rsid w:val="000D3306"/>
    <w:rsid w:val="000E676E"/>
    <w:rsid w:val="000F5322"/>
    <w:rsid w:val="001133A5"/>
    <w:rsid w:val="00121B40"/>
    <w:rsid w:val="001301A7"/>
    <w:rsid w:val="00132B63"/>
    <w:rsid w:val="00155767"/>
    <w:rsid w:val="00176138"/>
    <w:rsid w:val="001B74B9"/>
    <w:rsid w:val="001D1E47"/>
    <w:rsid w:val="001D6341"/>
    <w:rsid w:val="001D747E"/>
    <w:rsid w:val="00264A0D"/>
    <w:rsid w:val="002C1D99"/>
    <w:rsid w:val="002C6D81"/>
    <w:rsid w:val="002D28E5"/>
    <w:rsid w:val="00301E7B"/>
    <w:rsid w:val="0031067B"/>
    <w:rsid w:val="0031431D"/>
    <w:rsid w:val="00334DBD"/>
    <w:rsid w:val="00336881"/>
    <w:rsid w:val="00340699"/>
    <w:rsid w:val="0038114B"/>
    <w:rsid w:val="003A0D0D"/>
    <w:rsid w:val="003B409A"/>
    <w:rsid w:val="003D2522"/>
    <w:rsid w:val="003D4F7A"/>
    <w:rsid w:val="00404D18"/>
    <w:rsid w:val="004136CD"/>
    <w:rsid w:val="00415723"/>
    <w:rsid w:val="00417803"/>
    <w:rsid w:val="00431344"/>
    <w:rsid w:val="00445BEC"/>
    <w:rsid w:val="00462E61"/>
    <w:rsid w:val="00464394"/>
    <w:rsid w:val="004868FA"/>
    <w:rsid w:val="00490207"/>
    <w:rsid w:val="004932AF"/>
    <w:rsid w:val="004A4BFA"/>
    <w:rsid w:val="004B2D61"/>
    <w:rsid w:val="004E41D3"/>
    <w:rsid w:val="004F111A"/>
    <w:rsid w:val="004F4614"/>
    <w:rsid w:val="00524955"/>
    <w:rsid w:val="00530FA6"/>
    <w:rsid w:val="005979D1"/>
    <w:rsid w:val="005C3ACB"/>
    <w:rsid w:val="005C7D48"/>
    <w:rsid w:val="005F7214"/>
    <w:rsid w:val="00621538"/>
    <w:rsid w:val="006243B1"/>
    <w:rsid w:val="006432E5"/>
    <w:rsid w:val="006A3568"/>
    <w:rsid w:val="006C3CE7"/>
    <w:rsid w:val="006C6E4B"/>
    <w:rsid w:val="006D48E0"/>
    <w:rsid w:val="006F42AA"/>
    <w:rsid w:val="007072D3"/>
    <w:rsid w:val="00722C1A"/>
    <w:rsid w:val="00737FAC"/>
    <w:rsid w:val="00767D54"/>
    <w:rsid w:val="00777F16"/>
    <w:rsid w:val="007B6E3F"/>
    <w:rsid w:val="00855469"/>
    <w:rsid w:val="00857244"/>
    <w:rsid w:val="008617E5"/>
    <w:rsid w:val="00865FA0"/>
    <w:rsid w:val="00881F6D"/>
    <w:rsid w:val="00894B4D"/>
    <w:rsid w:val="008C5958"/>
    <w:rsid w:val="008F600A"/>
    <w:rsid w:val="00905311"/>
    <w:rsid w:val="00971145"/>
    <w:rsid w:val="009718D1"/>
    <w:rsid w:val="009D7204"/>
    <w:rsid w:val="009F245C"/>
    <w:rsid w:val="00A17A63"/>
    <w:rsid w:val="00A22BE5"/>
    <w:rsid w:val="00A24BB7"/>
    <w:rsid w:val="00A52064"/>
    <w:rsid w:val="00A668CC"/>
    <w:rsid w:val="00A97FCA"/>
    <w:rsid w:val="00AA166A"/>
    <w:rsid w:val="00AA2936"/>
    <w:rsid w:val="00AC2F12"/>
    <w:rsid w:val="00AD44EE"/>
    <w:rsid w:val="00B04BC6"/>
    <w:rsid w:val="00B24D84"/>
    <w:rsid w:val="00B3708B"/>
    <w:rsid w:val="00B45EE5"/>
    <w:rsid w:val="00B81209"/>
    <w:rsid w:val="00BB26C4"/>
    <w:rsid w:val="00BB64CC"/>
    <w:rsid w:val="00BE7E5B"/>
    <w:rsid w:val="00C24618"/>
    <w:rsid w:val="00C94C14"/>
    <w:rsid w:val="00CA5AC2"/>
    <w:rsid w:val="00CB12D0"/>
    <w:rsid w:val="00CC5CA7"/>
    <w:rsid w:val="00CC748D"/>
    <w:rsid w:val="00CD4ECB"/>
    <w:rsid w:val="00D00852"/>
    <w:rsid w:val="00D14EC7"/>
    <w:rsid w:val="00D20D68"/>
    <w:rsid w:val="00D80A05"/>
    <w:rsid w:val="00DB7D27"/>
    <w:rsid w:val="00DC74DD"/>
    <w:rsid w:val="00DD473F"/>
    <w:rsid w:val="00DE0DCA"/>
    <w:rsid w:val="00DF26D9"/>
    <w:rsid w:val="00E2325E"/>
    <w:rsid w:val="00E373CB"/>
    <w:rsid w:val="00E37A92"/>
    <w:rsid w:val="00E416CC"/>
    <w:rsid w:val="00E6293D"/>
    <w:rsid w:val="00E62B01"/>
    <w:rsid w:val="00EB42FC"/>
    <w:rsid w:val="00EC61C3"/>
    <w:rsid w:val="00EE2312"/>
    <w:rsid w:val="00F2088B"/>
    <w:rsid w:val="00F444A1"/>
    <w:rsid w:val="00F84CBF"/>
    <w:rsid w:val="00F87D41"/>
    <w:rsid w:val="00FA003B"/>
    <w:rsid w:val="00FB1B40"/>
    <w:rsid w:val="00FE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" w:after="2" w:line="360" w:lineRule="auto"/>
        <w:ind w:left="57" w:right="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532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322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737FAC"/>
    <w:rPr>
      <w:b/>
      <w:bCs/>
    </w:rPr>
  </w:style>
  <w:style w:type="character" w:styleId="Lienhypertexte">
    <w:name w:val="Hyperlink"/>
    <w:basedOn w:val="Policepardfaut"/>
    <w:uiPriority w:val="99"/>
    <w:unhideWhenUsed/>
    <w:rsid w:val="00B24D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4D84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zahr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zahrt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ozahrt@gmail.com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54C16-FA2B-47EA-BB6E-0EE307C9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Jacqueline</cp:lastModifiedBy>
  <cp:revision>4</cp:revision>
  <cp:lastPrinted>2023-04-08T09:02:00Z</cp:lastPrinted>
  <dcterms:created xsi:type="dcterms:W3CDTF">2023-04-08T09:02:00Z</dcterms:created>
  <dcterms:modified xsi:type="dcterms:W3CDTF">2023-04-08T09:03:00Z</dcterms:modified>
</cp:coreProperties>
</file>